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20D" w:rsidRPr="0017620D" w:rsidRDefault="0017620D" w:rsidP="0017620D">
      <w:pPr>
        <w:jc w:val="center"/>
        <w:rPr>
          <w:sz w:val="40"/>
          <w:szCs w:val="40"/>
        </w:rPr>
      </w:pPr>
      <w:r w:rsidRPr="0017620D">
        <w:rPr>
          <w:sz w:val="40"/>
          <w:szCs w:val="40"/>
        </w:rPr>
        <w:t>DRAFT</w:t>
      </w:r>
    </w:p>
    <w:p w:rsidR="0017620D" w:rsidRDefault="0017620D"/>
    <w:p w:rsidR="00773FE7" w:rsidRDefault="00E33838">
      <w:r>
        <w:t>3.</w:t>
      </w:r>
      <w:r>
        <w:tab/>
        <w:t>Timing of Issuance of Certificates of Occupancy.</w:t>
      </w:r>
    </w:p>
    <w:p w:rsidR="00E33838" w:rsidRDefault="00E33838" w:rsidP="00E33838">
      <w:pPr>
        <w:ind w:left="720"/>
      </w:pPr>
      <w:r>
        <w:t>A.  The Developer may not receive a certificate of occupancy for any structure in the Development until a certificate of substantial completion has been given for the Improvements.</w:t>
      </w:r>
    </w:p>
    <w:p w:rsidR="00261C39" w:rsidRPr="00261C39" w:rsidRDefault="00E33838" w:rsidP="00E33838">
      <w:pPr>
        <w:ind w:left="720"/>
        <w:rPr>
          <w:highlight w:val="yellow"/>
        </w:rPr>
      </w:pPr>
      <w:r>
        <w:t>B.  The City of Lee’s Summit’s 2014-2019 Capital Improvement Plan provides for certain public improvements at the intersection of SW Jefferson and SW Persels Road that include, without limitation, a traffic signal control and turn lanes (“Jefferson &amp; Persels Project”).  The parties agree that the improvements to be constructed as part of the Jefferson and Persels Project are necessary in order for there to be adequate transportation infrastructure sufficient to meet the demand that will be generated by the Development.  The Developer understands and agrees that it may not receive a certificate of occupancy for any structure in the Development until a certificate of substantial completion has been given for th</w:t>
      </w:r>
      <w:r w:rsidR="00261C39">
        <w:t xml:space="preserve">e Jefferson and Persels Project; </w:t>
      </w:r>
      <w:r w:rsidR="00261C39" w:rsidRPr="00261C39">
        <w:rPr>
          <w:highlight w:val="yellow"/>
        </w:rPr>
        <w:t xml:space="preserve">or </w:t>
      </w:r>
    </w:p>
    <w:p w:rsidR="00E33838" w:rsidRDefault="00261C39" w:rsidP="00E33838">
      <w:pPr>
        <w:ind w:left="720"/>
      </w:pPr>
      <w:r w:rsidRPr="00261C39">
        <w:rPr>
          <w:highlight w:val="yellow"/>
        </w:rPr>
        <w:t xml:space="preserve">The Developer </w:t>
      </w:r>
      <w:r w:rsidR="002D2BBB">
        <w:rPr>
          <w:highlight w:val="yellow"/>
        </w:rPr>
        <w:t xml:space="preserve">may receive a certificate of occupancy prior to the issuance </w:t>
      </w:r>
      <w:r w:rsidR="00D0237F">
        <w:rPr>
          <w:highlight w:val="yellow"/>
        </w:rPr>
        <w:t>of substantial</w:t>
      </w:r>
      <w:r w:rsidR="002D2BBB">
        <w:rPr>
          <w:highlight w:val="yellow"/>
        </w:rPr>
        <w:t xml:space="preserve"> completion for the </w:t>
      </w:r>
      <w:r w:rsidR="00D0237F">
        <w:rPr>
          <w:highlight w:val="yellow"/>
        </w:rPr>
        <w:t>Jefferson and Persels Project</w:t>
      </w:r>
      <w:r w:rsidR="002D2BBB">
        <w:rPr>
          <w:highlight w:val="yellow"/>
        </w:rPr>
        <w:t xml:space="preserve"> </w:t>
      </w:r>
      <w:r w:rsidR="00D0237F">
        <w:rPr>
          <w:highlight w:val="yellow"/>
        </w:rPr>
        <w:t>if the Developer</w:t>
      </w:r>
      <w:r w:rsidRPr="00261C39">
        <w:rPr>
          <w:highlight w:val="yellow"/>
        </w:rPr>
        <w:t xml:space="preserve"> institute</w:t>
      </w:r>
      <w:r w:rsidR="00D0237F">
        <w:rPr>
          <w:highlight w:val="yellow"/>
        </w:rPr>
        <w:t>s</w:t>
      </w:r>
      <w:r w:rsidRPr="00261C39">
        <w:rPr>
          <w:highlight w:val="yellow"/>
        </w:rPr>
        <w:t xml:space="preserve"> an alternative traffic management plan (e.g. Traffic Control</w:t>
      </w:r>
      <w:r w:rsidR="002D2BBB">
        <w:rPr>
          <w:highlight w:val="yellow"/>
        </w:rPr>
        <w:t xml:space="preserve"> by Contracted Police Officers</w:t>
      </w:r>
      <w:r w:rsidRPr="00261C39">
        <w:rPr>
          <w:highlight w:val="yellow"/>
        </w:rPr>
        <w:t xml:space="preserve">) </w:t>
      </w:r>
      <w:r w:rsidR="00D0237F">
        <w:rPr>
          <w:highlight w:val="yellow"/>
        </w:rPr>
        <w:t>that</w:t>
      </w:r>
      <w:r w:rsidR="002D2BBB">
        <w:rPr>
          <w:highlight w:val="yellow"/>
        </w:rPr>
        <w:t xml:space="preserve"> facilitate</w:t>
      </w:r>
      <w:r w:rsidR="00D0237F">
        <w:rPr>
          <w:highlight w:val="yellow"/>
        </w:rPr>
        <w:t>s</w:t>
      </w:r>
      <w:r w:rsidR="002D2BBB">
        <w:rPr>
          <w:highlight w:val="yellow"/>
        </w:rPr>
        <w:t xml:space="preserve"> adequate traffic operations </w:t>
      </w:r>
      <w:r w:rsidR="00B555C9">
        <w:rPr>
          <w:highlight w:val="yellow"/>
        </w:rPr>
        <w:t xml:space="preserve">within the same area as the Jefferson and Persels Project </w:t>
      </w:r>
      <w:r w:rsidR="00D0237F">
        <w:rPr>
          <w:highlight w:val="yellow"/>
        </w:rPr>
        <w:t xml:space="preserve">during times which the Development generates high traffic volumes (e.g. </w:t>
      </w:r>
      <w:r>
        <w:rPr>
          <w:highlight w:val="yellow"/>
        </w:rPr>
        <w:t xml:space="preserve">special events and </w:t>
      </w:r>
      <w:r w:rsidRPr="00261C39">
        <w:rPr>
          <w:highlight w:val="yellow"/>
        </w:rPr>
        <w:t xml:space="preserve">Sunday </w:t>
      </w:r>
      <w:r w:rsidR="002D2BBB">
        <w:rPr>
          <w:highlight w:val="yellow"/>
        </w:rPr>
        <w:t xml:space="preserve">church </w:t>
      </w:r>
      <w:r w:rsidRPr="00261C39">
        <w:rPr>
          <w:highlight w:val="yellow"/>
        </w:rPr>
        <w:t>servi</w:t>
      </w:r>
      <w:r w:rsidR="00D0237F">
        <w:rPr>
          <w:highlight w:val="yellow"/>
        </w:rPr>
        <w:t>ce</w:t>
      </w:r>
      <w:r w:rsidR="00B555C9">
        <w:rPr>
          <w:highlight w:val="yellow"/>
        </w:rPr>
        <w:t>s</w:t>
      </w:r>
      <w:r w:rsidR="00D0237F">
        <w:rPr>
          <w:highlight w:val="yellow"/>
        </w:rPr>
        <w:t xml:space="preserve"> dismissal</w:t>
      </w:r>
      <w:r w:rsidR="00B555C9">
        <w:rPr>
          <w:highlight w:val="yellow"/>
        </w:rPr>
        <w:t>s</w:t>
      </w:r>
      <w:r w:rsidR="00D0237F">
        <w:rPr>
          <w:highlight w:val="yellow"/>
        </w:rPr>
        <w:t>)</w:t>
      </w:r>
      <w:r w:rsidRPr="00261C39">
        <w:rPr>
          <w:highlight w:val="yellow"/>
        </w:rPr>
        <w:t>.</w:t>
      </w:r>
      <w:r w:rsidRPr="002D2BBB">
        <w:rPr>
          <w:highlight w:val="yellow"/>
        </w:rPr>
        <w:t xml:space="preserve">  </w:t>
      </w:r>
      <w:r w:rsidR="002D2BBB">
        <w:rPr>
          <w:highlight w:val="yellow"/>
        </w:rPr>
        <w:t>The alternative traffic management plan shall be approved by the City Traffic Engineer and may be revised as necessary to mitigate inadequate traffic operations</w:t>
      </w:r>
      <w:r w:rsidR="00B555C9">
        <w:rPr>
          <w:highlight w:val="yellow"/>
        </w:rPr>
        <w:t xml:space="preserve"> in lieu of adequate transportation infrastructure</w:t>
      </w:r>
      <w:r w:rsidR="002D2BBB">
        <w:rPr>
          <w:highlight w:val="yellow"/>
        </w:rPr>
        <w:t xml:space="preserve">.  </w:t>
      </w:r>
      <w:r w:rsidR="00D0237F">
        <w:rPr>
          <w:highlight w:val="yellow"/>
        </w:rPr>
        <w:t xml:space="preserve">The alternative traffic management plan shall only be necessary during the interim period between Development occupancy and substantial completion of the Jefferson and Persels Project.  </w:t>
      </w:r>
      <w:r w:rsidRPr="002D2BBB">
        <w:rPr>
          <w:highlight w:val="yellow"/>
        </w:rPr>
        <w:t xml:space="preserve">All costs and </w:t>
      </w:r>
      <w:r w:rsidR="002D2BBB" w:rsidRPr="002D2BBB">
        <w:rPr>
          <w:highlight w:val="yellow"/>
        </w:rPr>
        <w:t>administration of the alternative traffic management plan shall be the Developers responsibility.</w:t>
      </w:r>
    </w:p>
    <w:p w:rsidR="00E33838" w:rsidRDefault="00E33838" w:rsidP="00E33838">
      <w:pPr>
        <w:ind w:left="720"/>
      </w:pPr>
    </w:p>
    <w:sectPr w:rsidR="00E33838" w:rsidSect="00773FE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E33838"/>
    <w:rsid w:val="0017620D"/>
    <w:rsid w:val="00261C39"/>
    <w:rsid w:val="002C53D7"/>
    <w:rsid w:val="002D2BBB"/>
    <w:rsid w:val="005F3621"/>
    <w:rsid w:val="00773FE7"/>
    <w:rsid w:val="00997065"/>
    <w:rsid w:val="00B06E18"/>
    <w:rsid w:val="00B444D6"/>
    <w:rsid w:val="00B555C9"/>
    <w:rsid w:val="00C909D1"/>
    <w:rsid w:val="00D0237F"/>
    <w:rsid w:val="00E33838"/>
    <w:rsid w:val="00E80C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heme="minorHAnsi" w:hAnsi="Century Gothic"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F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City of Lee's Summit</Company>
  <LinksUpToDate>false</LinksUpToDate>
  <CharactersWithSpaces>1994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Weisenborn</dc:creator>
  <cp:lastModifiedBy>Mike Weisenborn</cp:lastModifiedBy>
  <cp:revision>2</cp:revision>
  <dcterms:created xsi:type="dcterms:W3CDTF">2014-09-29T19:46:00Z</dcterms:created>
  <dcterms:modified xsi:type="dcterms:W3CDTF">2014-09-29T19:46:00Z</dcterms:modified>
</cp:coreProperties>
</file>